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B1" w:rsidRPr="009111BC" w:rsidRDefault="00FE1152" w:rsidP="001712B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๑. </w:t>
      </w:r>
      <w:r w:rsidR="000C6C22" w:rsidRPr="000C6C22">
        <w:rPr>
          <w:rFonts w:ascii="TH SarabunIT๙" w:hAnsi="TH SarabunIT๙" w:cs="TH SarabunIT๙"/>
          <w:b/>
          <w:bCs/>
          <w:sz w:val="24"/>
          <w:szCs w:val="32"/>
          <w:cs/>
        </w:rPr>
        <w:t>ประเภท</w:t>
      </w:r>
      <w:r w:rsidR="000C6C22">
        <w:rPr>
          <w:rFonts w:ascii="TH SarabunIT๙" w:hAnsi="TH SarabunIT๙" w:cs="TH SarabunIT๙" w:hint="cs"/>
          <w:b/>
          <w:bCs/>
          <w:sz w:val="24"/>
          <w:szCs w:val="32"/>
          <w:cs/>
        </w:rPr>
        <w:t>ครุภัณฑ์</w:t>
      </w:r>
      <w:r w:rsidR="000C6C22" w:rsidRPr="000C6C22">
        <w:rPr>
          <w:rFonts w:ascii="TH SarabunIT๙" w:hAnsi="TH SarabunIT๙" w:cs="TH SarabunIT๙"/>
          <w:b/>
          <w:bCs/>
          <w:sz w:val="24"/>
          <w:szCs w:val="32"/>
          <w:cs/>
        </w:rPr>
        <w:t>โฆษณาและเผยแพร่</w:t>
      </w:r>
    </w:p>
    <w:p w:rsidR="001712B1" w:rsidRPr="009111BC" w:rsidRDefault="001712B1" w:rsidP="001712B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9111BC">
        <w:rPr>
          <w:rFonts w:ascii="TH SarabunIT๙" w:hAnsi="TH SarabunIT๙" w:cs="TH SarabunIT๙"/>
          <w:b/>
          <w:bCs/>
          <w:sz w:val="24"/>
          <w:szCs w:val="32"/>
          <w:cs/>
        </w:rPr>
        <w:t>1.1</w:t>
      </w:r>
      <w:r w:rsidRPr="009111B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0C6C22" w:rsidRPr="000C6C22">
        <w:rPr>
          <w:rFonts w:ascii="TH SarabunIT๙" w:hAnsi="TH SarabunIT๙" w:cs="TH SarabunIT๙"/>
          <w:b/>
          <w:bCs/>
          <w:sz w:val="24"/>
          <w:szCs w:val="32"/>
          <w:cs/>
        </w:rPr>
        <w:t>แผนงานบริหารงานทั่วไป</w:t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1"/>
        <w:gridCol w:w="283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1712B1" w:rsidRPr="00F45A72" w:rsidTr="008F3437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1712B1" w:rsidRPr="00F45A72" w:rsidRDefault="001712B1" w:rsidP="007B4A1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1" w:type="dxa"/>
            <w:vMerge w:val="restart"/>
            <w:vAlign w:val="center"/>
          </w:tcPr>
          <w:p w:rsidR="001712B1" w:rsidRPr="00F45A72" w:rsidRDefault="001712B1" w:rsidP="007B4A1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2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833" w:type="dxa"/>
            <w:vMerge w:val="restart"/>
            <w:vAlign w:val="center"/>
          </w:tcPr>
          <w:p w:rsidR="001712B1" w:rsidRPr="00F45A72" w:rsidRDefault="001712B1" w:rsidP="007B4A1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12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417" w:type="dxa"/>
            <w:vMerge w:val="restart"/>
            <w:vAlign w:val="center"/>
          </w:tcPr>
          <w:p w:rsidR="001712B1" w:rsidRPr="00F45A72" w:rsidRDefault="001712B1" w:rsidP="007B4A1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712B1" w:rsidRPr="00F45A72" w:rsidRDefault="001712B1" w:rsidP="007B4A1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712B1" w:rsidRPr="00F45A72" w:rsidRDefault="001712B1" w:rsidP="007B4A1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712B1" w:rsidRPr="00F45A72" w:rsidRDefault="001712B1" w:rsidP="007B4A1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1712B1" w:rsidRPr="009827FB" w:rsidRDefault="001712B1" w:rsidP="007B4A1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7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1712B1" w:rsidRPr="00F45A72" w:rsidRDefault="001712B1" w:rsidP="007B4A1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872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1712B1" w:rsidRPr="00F45A72" w:rsidTr="008F3437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1712B1" w:rsidRPr="00F45A72" w:rsidRDefault="001712B1" w:rsidP="007B4A1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1" w:type="dxa"/>
            <w:vMerge/>
            <w:vAlign w:val="center"/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3" w:type="dxa"/>
            <w:vMerge/>
            <w:vAlign w:val="center"/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12B1" w:rsidRPr="00F45A72" w:rsidRDefault="001712B1" w:rsidP="007B4A15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9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872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741" w:type="dxa"/>
            <w:gridSpan w:val="9"/>
            <w:vAlign w:val="center"/>
          </w:tcPr>
          <w:p w:rsidR="001712B1" w:rsidRPr="00F45A72" w:rsidRDefault="001712B1" w:rsidP="007B4A1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="00695F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872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1712B1" w:rsidRPr="00F45A72" w:rsidTr="008F3437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1712B1" w:rsidRPr="00F45A72" w:rsidRDefault="001712B1" w:rsidP="007B4A15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vAlign w:val="center"/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712B1" w:rsidRPr="00F45A72" w:rsidRDefault="001712B1" w:rsidP="007B4A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712B1" w:rsidRPr="00F45A72" w:rsidRDefault="001712B1" w:rsidP="007B4A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1712B1" w:rsidRPr="00F45A72" w:rsidRDefault="001712B1" w:rsidP="007B4A1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712B1" w:rsidRPr="00F45A72" w:rsidRDefault="001712B1" w:rsidP="007B4A1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1712B1" w:rsidRPr="00F45A72" w:rsidRDefault="001712B1" w:rsidP="007B4A1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712B1" w:rsidRPr="00F45A72" w:rsidRDefault="001712B1" w:rsidP="007B4A1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712B1" w:rsidRPr="00F45A72" w:rsidRDefault="001712B1" w:rsidP="007B4A1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712B1" w:rsidRPr="00F45A72" w:rsidRDefault="001712B1" w:rsidP="007B4A1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712B1" w:rsidRPr="00F45A72" w:rsidRDefault="001712B1" w:rsidP="007B4A1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712B1" w:rsidRPr="00F45A72" w:rsidRDefault="001712B1" w:rsidP="007B4A1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712B1" w:rsidRPr="00F45A72" w:rsidRDefault="001712B1" w:rsidP="007B4A1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1712B1" w:rsidRPr="00F45A72" w:rsidRDefault="001712B1" w:rsidP="007B4A15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1712B1" w:rsidRPr="00F45A72" w:rsidTr="008F3437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35248A" w:rsidRDefault="001712B1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4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35248A" w:rsidRDefault="00885FB4" w:rsidP="001712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0C6C22" w:rsidRDefault="00885FB4" w:rsidP="000C6C2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จำนวน 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ตู้</w:t>
            </w:r>
          </w:p>
          <w:p w:rsidR="000C6C22" w:rsidRDefault="000C6C22" w:rsidP="000C6C2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885FB4">
              <w:rPr>
                <w:rFonts w:ascii="TH SarabunIT๙" w:hAnsi="TH SarabunIT๙" w:cs="TH SarabunIT๙" w:hint="cs"/>
                <w:sz w:val="28"/>
                <w:cs/>
              </w:rPr>
              <w:t>มีมือจับชนิดบิด</w:t>
            </w:r>
          </w:p>
          <w:p w:rsidR="000C6C22" w:rsidRDefault="000C6C22" w:rsidP="000C6C2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885FB4">
              <w:rPr>
                <w:rFonts w:ascii="TH SarabunIT๙" w:hAnsi="TH SarabunIT๙" w:cs="TH SarabunIT๙" w:hint="cs"/>
                <w:sz w:val="28"/>
                <w:cs/>
              </w:rPr>
              <w:t>มีแผ่นปรับระดับ ๓ ชั้น</w:t>
            </w:r>
          </w:p>
          <w:p w:rsidR="001712B1" w:rsidRDefault="000C6C22" w:rsidP="00885FB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885FB4">
              <w:rPr>
                <w:rFonts w:ascii="TH SarabunIT๙" w:hAnsi="TH SarabunIT๙" w:cs="TH SarabunIT๙" w:hint="cs"/>
                <w:sz w:val="28"/>
                <w:cs/>
              </w:rPr>
              <w:t xml:space="preserve">มาตรฐาน </w:t>
            </w:r>
            <w:proofErr w:type="spellStart"/>
            <w:r w:rsidR="00885FB4">
              <w:rPr>
                <w:rFonts w:ascii="TH SarabunIT๙" w:hAnsi="TH SarabunIT๙" w:cs="TH SarabunIT๙" w:hint="cs"/>
                <w:sz w:val="28"/>
                <w:cs/>
              </w:rPr>
              <w:t>มอก</w:t>
            </w:r>
            <w:proofErr w:type="spellEnd"/>
            <w:r w:rsidR="00885FB4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FD45A4" w:rsidRPr="00E1473C" w:rsidRDefault="00FD45A4" w:rsidP="00885FB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956399" w:rsidRDefault="00885FB4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1712B1" w:rsidRPr="009563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1712B1" w:rsidRPr="00956399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956399" w:rsidRDefault="001712B1" w:rsidP="007B4A1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956399" w:rsidRDefault="007B4A15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1712B1" w:rsidRPr="00956399" w:rsidRDefault="001712B1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F45A72" w:rsidRDefault="00FF5FD9" w:rsidP="007B4A1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C172E" wp14:editId="6A82256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168275</wp:posOffset>
                      </wp:positionV>
                      <wp:extent cx="809625" cy="0"/>
                      <wp:effectExtent l="38100" t="76200" r="28575" b="11430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4" o:spid="_x0000_s1026" type="#_x0000_t32" style="position:absolute;margin-left:13.75pt;margin-top:13.25pt;width:6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1712B1" w:rsidRPr="00F45A72" w:rsidRDefault="001712B1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5A4" w:rsidRPr="00F45A72" w:rsidTr="008F3437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6B430A" w:rsidRDefault="00FD45A4" w:rsidP="00A95DA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B43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FF5FD9" w:rsidRDefault="00FD45A4" w:rsidP="00A95DA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FF5FD9" w:rsidRDefault="00FD45A4" w:rsidP="00A95DA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FF5FD9" w:rsidRDefault="00FD45A4" w:rsidP="00974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FF5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Pr="00FF5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Default="00FD45A4" w:rsidP="007B4A15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Default="00FD45A4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F45A72" w:rsidRDefault="00FD45A4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Default="00FD45A4" w:rsidP="007B4A1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F45A72" w:rsidRDefault="00FD45A4" w:rsidP="007B4A1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F45A72" w:rsidRDefault="00FD45A4" w:rsidP="007B4A1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F45A72" w:rsidRDefault="00FD45A4" w:rsidP="007B4A1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F45A72" w:rsidRDefault="00FD45A4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F45A72" w:rsidRDefault="00FD45A4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F45A72" w:rsidRDefault="00FD45A4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F45A72" w:rsidRDefault="00FD45A4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F45A72" w:rsidRDefault="00FD45A4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F45A72" w:rsidRDefault="00FD45A4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Pr="00F45A72" w:rsidRDefault="00FD45A4" w:rsidP="007B4A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1152" w:rsidRDefault="00FE1152"/>
    <w:p w:rsidR="00885FB4" w:rsidRDefault="00885FB4"/>
    <w:p w:rsidR="00885FB4" w:rsidRDefault="00885FB4"/>
    <w:p w:rsidR="00885FB4" w:rsidRDefault="00885FB4"/>
    <w:p w:rsidR="00885FB4" w:rsidRDefault="00885FB4"/>
    <w:p w:rsidR="00885FB4" w:rsidRDefault="00885FB4"/>
    <w:p w:rsidR="00885FB4" w:rsidRDefault="00885FB4"/>
    <w:p w:rsidR="00885FB4" w:rsidRPr="00FF5FD9" w:rsidRDefault="00885FB4" w:rsidP="00885F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5F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 ประเภทครุภัณฑ์การเกษตร</w:t>
      </w:r>
    </w:p>
    <w:p w:rsidR="008F3437" w:rsidRPr="00FF5FD9" w:rsidRDefault="00885FB4" w:rsidP="00FF5FD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F5FD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F5FD9">
        <w:rPr>
          <w:rFonts w:ascii="TH SarabunPSK" w:hAnsi="TH SarabunPSK" w:cs="TH SarabunPSK"/>
          <w:b/>
          <w:bCs/>
          <w:sz w:val="32"/>
          <w:szCs w:val="32"/>
          <w:cs/>
        </w:rPr>
        <w:t>๒.๑ แผนงานรักษาความสงบภายใน</w:t>
      </w:r>
      <w:r w:rsidRPr="00FF5FD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1"/>
        <w:gridCol w:w="2833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885FB4" w:rsidRPr="00F45A72" w:rsidTr="0097426F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885FB4" w:rsidRPr="00F45A72" w:rsidRDefault="00885FB4" w:rsidP="0097426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1" w:type="dxa"/>
            <w:vMerge w:val="restart"/>
            <w:vAlign w:val="center"/>
          </w:tcPr>
          <w:p w:rsidR="00885FB4" w:rsidRPr="00F45A72" w:rsidRDefault="00885FB4" w:rsidP="009742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2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833" w:type="dxa"/>
            <w:vMerge w:val="restart"/>
            <w:vAlign w:val="center"/>
          </w:tcPr>
          <w:p w:rsidR="00885FB4" w:rsidRPr="00F45A72" w:rsidRDefault="00885FB4" w:rsidP="009742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12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417" w:type="dxa"/>
            <w:vMerge w:val="restart"/>
            <w:vAlign w:val="center"/>
          </w:tcPr>
          <w:p w:rsidR="00885FB4" w:rsidRPr="00F45A72" w:rsidRDefault="00885FB4" w:rsidP="009742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85FB4" w:rsidRPr="00F45A72" w:rsidRDefault="00885FB4" w:rsidP="009742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85FB4" w:rsidRPr="00F45A72" w:rsidRDefault="00885FB4" w:rsidP="009742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85FB4" w:rsidRPr="00F45A72" w:rsidRDefault="00885FB4" w:rsidP="009742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85FB4" w:rsidRPr="009827FB" w:rsidRDefault="00885FB4" w:rsidP="009742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7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885FB4" w:rsidRPr="00F45A72" w:rsidRDefault="00885FB4" w:rsidP="009742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872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885FB4" w:rsidRPr="00F45A72" w:rsidTr="0097426F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885FB4" w:rsidRPr="00F45A72" w:rsidRDefault="00885FB4" w:rsidP="0097426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1" w:type="dxa"/>
            <w:vMerge/>
            <w:vAlign w:val="center"/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3" w:type="dxa"/>
            <w:vMerge/>
            <w:vAlign w:val="center"/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85FB4" w:rsidRPr="00F45A72" w:rsidRDefault="00885FB4" w:rsidP="0097426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872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741" w:type="dxa"/>
            <w:gridSpan w:val="9"/>
            <w:vAlign w:val="center"/>
          </w:tcPr>
          <w:p w:rsidR="00885FB4" w:rsidRPr="00F45A72" w:rsidRDefault="00885FB4" w:rsidP="009742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872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885FB4" w:rsidRPr="00F45A72" w:rsidTr="0097426F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885FB4" w:rsidRPr="00F45A72" w:rsidRDefault="00885FB4" w:rsidP="0097426F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vAlign w:val="center"/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85FB4" w:rsidRPr="00F45A72" w:rsidRDefault="00885FB4" w:rsidP="009742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85FB4" w:rsidRPr="00F45A72" w:rsidRDefault="00885FB4" w:rsidP="009742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885FB4" w:rsidRPr="00F45A72" w:rsidRDefault="00885FB4" w:rsidP="0097426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885FB4" w:rsidRPr="00F45A72" w:rsidRDefault="00885FB4" w:rsidP="0097426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885FB4" w:rsidRPr="00F45A72" w:rsidRDefault="00885FB4" w:rsidP="0097426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85FB4" w:rsidRPr="00F45A72" w:rsidRDefault="00885FB4" w:rsidP="0097426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85FB4" w:rsidRPr="00F45A72" w:rsidRDefault="00885FB4" w:rsidP="0097426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85FB4" w:rsidRPr="00F45A72" w:rsidRDefault="00885FB4" w:rsidP="0097426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85FB4" w:rsidRPr="00F45A72" w:rsidRDefault="00885FB4" w:rsidP="0097426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85FB4" w:rsidRPr="00F45A72" w:rsidRDefault="00885FB4" w:rsidP="0097426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85FB4" w:rsidRPr="00F45A72" w:rsidRDefault="00885FB4" w:rsidP="0097426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885FB4" w:rsidRPr="00F45A72" w:rsidRDefault="00885FB4" w:rsidP="0097426F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885FB4" w:rsidRPr="00F45A72" w:rsidTr="0097426F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35248A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4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35248A" w:rsidRDefault="00885FB4" w:rsidP="009742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เครื่องสูบน้ำ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Default="00885FB4" w:rsidP="0097426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จำนวน 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</w:p>
          <w:p w:rsidR="00682CB6" w:rsidRPr="00682CB6" w:rsidRDefault="00682CB6" w:rsidP="00682CB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82CB6">
              <w:rPr>
                <w:rFonts w:ascii="TH SarabunIT๙" w:hAnsi="TH SarabunIT๙" w:cs="TH SarabunIT๙"/>
                <w:sz w:val="28"/>
              </w:rPr>
              <w:t>-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เป็นเครื่องสูบน้ำแบบหอยโข่ง</w:t>
            </w:r>
            <w:r w:rsidRPr="00682CB6">
              <w:rPr>
                <w:rFonts w:ascii="TH SarabunIT๙" w:hAnsi="TH SarabunIT๙" w:cs="TH SarabunIT๙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ใช้เครื่องยนต์เบนซินขนาดไม่น้อยกว่า</w:t>
            </w:r>
            <w:r w:rsidRPr="00682CB6">
              <w:rPr>
                <w:rFonts w:ascii="TH SarabunIT๙" w:hAnsi="TH SarabunIT๙" w:cs="TH SarabunIT๙"/>
                <w:sz w:val="28"/>
              </w:rPr>
              <w:t> 5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แรงม้า</w:t>
            </w:r>
            <w:r w:rsidRPr="00682CB6">
              <w:rPr>
                <w:rFonts w:ascii="TH SarabunIT๙" w:hAnsi="TH SarabunIT๙" w:cs="TH SarabunIT๙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หรือขนาดปริมาตรกระบอกสูบไม่น้อยกว่า</w:t>
            </w:r>
            <w:r w:rsidRPr="00682CB6">
              <w:rPr>
                <w:rFonts w:ascii="TH SarabunIT๙" w:hAnsi="TH SarabunIT๙" w:cs="TH SarabunIT๙"/>
                <w:sz w:val="28"/>
              </w:rPr>
              <w:t> 160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ซีซี</w:t>
            </w:r>
          </w:p>
          <w:p w:rsidR="00682CB6" w:rsidRPr="00682CB6" w:rsidRDefault="00682CB6" w:rsidP="00682CB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82CB6">
              <w:rPr>
                <w:rFonts w:ascii="TH SarabunIT๙" w:hAnsi="TH SarabunIT๙" w:cs="TH SarabunIT๙"/>
                <w:sz w:val="28"/>
              </w:rPr>
              <w:t> (2)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ขนาดท่อส่งไม่น้อยกว่า</w:t>
            </w:r>
            <w:r w:rsidRPr="00682CB6">
              <w:rPr>
                <w:rFonts w:ascii="TH SarabunIT๙" w:hAnsi="TH SarabunIT๙" w:cs="TH SarabunIT๙"/>
                <w:sz w:val="28"/>
              </w:rPr>
              <w:t> 3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นิ้ว</w:t>
            </w:r>
            <w:r w:rsidRPr="00682CB6">
              <w:rPr>
                <w:rFonts w:ascii="TH SarabunIT๙" w:hAnsi="TH SarabunIT๙" w:cs="TH SarabunIT๙"/>
                <w:sz w:val="28"/>
              </w:rPr>
              <w:t> (75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มิลลิเมตร)</w:t>
            </w:r>
          </w:p>
          <w:p w:rsidR="00682CB6" w:rsidRPr="00682CB6" w:rsidRDefault="00682CB6" w:rsidP="00682CB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82CB6">
              <w:rPr>
                <w:rFonts w:ascii="TH SarabunIT๙" w:hAnsi="TH SarabunIT๙" w:cs="TH SarabunIT๙"/>
                <w:sz w:val="28"/>
              </w:rPr>
              <w:t> (3)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สูบน้ำได้ไม่น้อยกว่าตามปริมาณที่กำหนด</w:t>
            </w:r>
          </w:p>
          <w:p w:rsidR="00682CB6" w:rsidRPr="00682CB6" w:rsidRDefault="00682CB6" w:rsidP="00682CB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82CB6">
              <w:rPr>
                <w:rFonts w:ascii="TH SarabunIT๙" w:hAnsi="TH SarabunIT๙" w:cs="TH SarabunIT๙"/>
                <w:sz w:val="28"/>
              </w:rPr>
              <w:t> (4)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ส่งน้ำได้สูงไม่น้อยกว่า</w:t>
            </w:r>
            <w:r w:rsidRPr="00682CB6">
              <w:rPr>
                <w:rFonts w:ascii="TH SarabunIT๙" w:hAnsi="TH SarabunIT๙" w:cs="TH SarabunIT๙"/>
                <w:sz w:val="28"/>
              </w:rPr>
              <w:t> 9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682CB6">
              <w:rPr>
                <w:rFonts w:ascii="TH SarabunIT๙" w:hAnsi="TH SarabunIT๙" w:cs="TH SarabunIT๙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หรือประมาณ</w:t>
            </w:r>
            <w:r w:rsidRPr="00682CB6">
              <w:rPr>
                <w:rFonts w:ascii="TH SarabunIT๙" w:hAnsi="TH SarabunIT๙" w:cs="TH SarabunIT๙"/>
                <w:sz w:val="28"/>
              </w:rPr>
              <w:t> 30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ฟุต</w:t>
            </w:r>
          </w:p>
          <w:p w:rsidR="00885FB4" w:rsidRPr="00E1473C" w:rsidRDefault="00682CB6" w:rsidP="00682CB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82CB6">
              <w:rPr>
                <w:rFonts w:ascii="TH SarabunIT๙" w:hAnsi="TH SarabunIT๙" w:cs="TH SarabunIT๙"/>
                <w:sz w:val="28"/>
              </w:rPr>
              <w:t> (5)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อุปกรณ์ประกอบของเครื่องสูบน้ำและของเครื่องยนต์ต้องมีครบชุด</w:t>
            </w:r>
            <w:r w:rsidRPr="00682CB6">
              <w:rPr>
                <w:rFonts w:ascii="TH SarabunIT๙" w:hAnsi="TH SarabunIT๙" w:cs="TH SarabunIT๙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sz w:val="28"/>
                <w:cs/>
              </w:rPr>
              <w:t>พร้อมที่จะใช้งานได้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956399" w:rsidRDefault="00682CB6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885FB4" w:rsidRPr="009563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885FB4" w:rsidRPr="00956399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956399" w:rsidRDefault="00885FB4" w:rsidP="009742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956399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885FB4" w:rsidRPr="00956399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682CB6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6B19EB" wp14:editId="52CE037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192405</wp:posOffset>
                      </wp:positionV>
                      <wp:extent cx="504825" cy="0"/>
                      <wp:effectExtent l="38100" t="76200" r="28575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3.75pt;margin-top:15.15pt;width:3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5FB4" w:rsidRPr="00F45A72" w:rsidTr="0097426F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6B430A" w:rsidRDefault="00885FB4" w:rsidP="009742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B43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6B430A" w:rsidRDefault="00885FB4" w:rsidP="009742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3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6B430A" w:rsidRDefault="00885FB4" w:rsidP="009742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6B430A" w:rsidRDefault="00682CB6" w:rsidP="009742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="00885FB4" w:rsidRPr="006B430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885FB4" w:rsidRPr="006B43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Default="00885FB4" w:rsidP="009742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Default="00885FB4" w:rsidP="0097426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85FB4" w:rsidRPr="00F45A72" w:rsidRDefault="00885FB4" w:rsidP="009742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5FA2" w:rsidRDefault="00695FA2" w:rsidP="00695FA2">
      <w:pPr>
        <w:spacing w:after="0" w:line="240" w:lineRule="auto"/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๓. </w:t>
      </w:r>
      <w:r w:rsidRPr="000C6C22">
        <w:rPr>
          <w:rFonts w:ascii="TH SarabunIT๙" w:hAnsi="TH SarabunIT๙" w:cs="TH SarabunIT๙"/>
          <w:b/>
          <w:bCs/>
          <w:sz w:val="24"/>
          <w:szCs w:val="32"/>
          <w:cs/>
        </w:rPr>
        <w:t>ประเภท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ครุภัณฑ์คอมพิวเตอร์</w:t>
      </w:r>
    </w:p>
    <w:p w:rsidR="00695FA2" w:rsidRPr="009111BC" w:rsidRDefault="00FF5FD9" w:rsidP="00695FA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๒</w:t>
      </w:r>
      <w:r w:rsidR="00695FA2" w:rsidRPr="009111BC">
        <w:rPr>
          <w:rFonts w:ascii="TH SarabunIT๙" w:hAnsi="TH SarabunIT๙" w:cs="TH SarabunIT๙"/>
          <w:b/>
          <w:bCs/>
          <w:sz w:val="24"/>
          <w:szCs w:val="32"/>
          <w:cs/>
        </w:rPr>
        <w:t>.1</w:t>
      </w:r>
      <w:r w:rsidR="00695FA2" w:rsidRPr="009111B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695FA2" w:rsidRPr="009111BC">
        <w:rPr>
          <w:rFonts w:ascii="TH SarabunIT๙" w:hAnsi="TH SarabunIT๙" w:cs="TH SarabunIT๙"/>
          <w:b/>
          <w:bCs/>
          <w:sz w:val="24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รักษาความสงบภายใน</w:t>
      </w:r>
    </w:p>
    <w:tbl>
      <w:tblPr>
        <w:tblW w:w="15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1"/>
        <w:gridCol w:w="2550"/>
        <w:gridCol w:w="1417"/>
        <w:gridCol w:w="1564"/>
        <w:gridCol w:w="1276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695FA2" w:rsidRPr="00F45A72" w:rsidTr="000409D8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695FA2" w:rsidRPr="00F45A72" w:rsidRDefault="00695FA2" w:rsidP="000409D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1" w:type="dxa"/>
            <w:vMerge w:val="restart"/>
            <w:vAlign w:val="center"/>
          </w:tcPr>
          <w:p w:rsidR="00695FA2" w:rsidRPr="00F45A72" w:rsidRDefault="00695FA2" w:rsidP="000409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712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50" w:type="dxa"/>
            <w:vMerge w:val="restart"/>
            <w:vAlign w:val="center"/>
          </w:tcPr>
          <w:p w:rsidR="00695FA2" w:rsidRPr="00F45A72" w:rsidRDefault="00695FA2" w:rsidP="000409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12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417" w:type="dxa"/>
            <w:vMerge w:val="restart"/>
            <w:vAlign w:val="center"/>
          </w:tcPr>
          <w:p w:rsidR="00695FA2" w:rsidRPr="00F45A72" w:rsidRDefault="00695FA2" w:rsidP="000409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95FA2" w:rsidRPr="00F45A72" w:rsidRDefault="00695FA2" w:rsidP="000409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695FA2" w:rsidRPr="00F45A72" w:rsidRDefault="00695FA2" w:rsidP="000409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695FA2" w:rsidRPr="00F45A72" w:rsidRDefault="00695FA2" w:rsidP="000409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95FA2" w:rsidRPr="009827FB" w:rsidRDefault="00695FA2" w:rsidP="000409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27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5017" w:type="dxa"/>
            <w:gridSpan w:val="12"/>
            <w:vAlign w:val="center"/>
          </w:tcPr>
          <w:p w:rsidR="00695FA2" w:rsidRPr="00F45A72" w:rsidRDefault="00695FA2" w:rsidP="000409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872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695FA2" w:rsidRPr="00F45A72" w:rsidTr="000409D8">
        <w:trPr>
          <w:cantSplit/>
          <w:trHeight w:val="375"/>
          <w:jc w:val="center"/>
        </w:trPr>
        <w:tc>
          <w:tcPr>
            <w:tcW w:w="562" w:type="dxa"/>
            <w:vMerge/>
            <w:vAlign w:val="center"/>
          </w:tcPr>
          <w:p w:rsidR="00695FA2" w:rsidRPr="00F45A72" w:rsidRDefault="00695FA2" w:rsidP="000409D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1" w:type="dxa"/>
            <w:vMerge/>
            <w:vAlign w:val="center"/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0" w:type="dxa"/>
            <w:vMerge/>
            <w:vAlign w:val="center"/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95FA2" w:rsidRPr="00F45A72" w:rsidRDefault="00695FA2" w:rsidP="000409D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872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741" w:type="dxa"/>
            <w:gridSpan w:val="9"/>
            <w:vAlign w:val="center"/>
          </w:tcPr>
          <w:p w:rsidR="00695FA2" w:rsidRPr="00F45A72" w:rsidRDefault="00695FA2" w:rsidP="000409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</w:t>
            </w:r>
            <w:r w:rsidR="00872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bookmarkStart w:id="0" w:name="_GoBack"/>
            <w:bookmarkEnd w:id="0"/>
          </w:p>
        </w:tc>
      </w:tr>
      <w:tr w:rsidR="00695FA2" w:rsidRPr="00F45A72" w:rsidTr="000409D8">
        <w:trPr>
          <w:cantSplit/>
          <w:trHeight w:val="623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695FA2" w:rsidRPr="00F45A72" w:rsidRDefault="00695FA2" w:rsidP="000409D8">
            <w:pPr>
              <w:tabs>
                <w:tab w:val="left" w:pos="-250"/>
              </w:tabs>
              <w:ind w:lef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vAlign w:val="center"/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  <w:vAlign w:val="center"/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95FA2" w:rsidRPr="00F45A72" w:rsidRDefault="00695FA2" w:rsidP="000409D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95FA2" w:rsidRPr="00F45A72" w:rsidRDefault="00695FA2" w:rsidP="000409D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695FA2" w:rsidRPr="00F45A72" w:rsidRDefault="00695FA2" w:rsidP="000409D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95FA2" w:rsidRPr="00F45A72" w:rsidRDefault="00695FA2" w:rsidP="000409D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</w:tcPr>
          <w:p w:rsidR="00695FA2" w:rsidRPr="00F45A72" w:rsidRDefault="00695FA2" w:rsidP="000409D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95FA2" w:rsidRPr="00F45A72" w:rsidRDefault="00695FA2" w:rsidP="000409D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95FA2" w:rsidRPr="00F45A72" w:rsidRDefault="00695FA2" w:rsidP="000409D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95FA2" w:rsidRPr="00F45A72" w:rsidRDefault="00695FA2" w:rsidP="000409D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95FA2" w:rsidRPr="00F45A72" w:rsidRDefault="00695FA2" w:rsidP="000409D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95FA2" w:rsidRPr="00F45A72" w:rsidRDefault="00695FA2" w:rsidP="000409D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95FA2" w:rsidRPr="00F45A72" w:rsidRDefault="00695FA2" w:rsidP="000409D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695FA2" w:rsidRPr="00F45A72" w:rsidRDefault="00695FA2" w:rsidP="000409D8">
            <w:pPr>
              <w:spacing w:after="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5A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ก.ย.</w:t>
            </w:r>
          </w:p>
        </w:tc>
      </w:tr>
      <w:tr w:rsidR="00695FA2" w:rsidRPr="00F45A72" w:rsidTr="000409D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956399" w:rsidRDefault="00682CB6" w:rsidP="000409D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CB6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  <w:proofErr w:type="spellStart"/>
            <w:r w:rsidRPr="00682CB6">
              <w:rPr>
                <w:rFonts w:ascii="TH SarabunIT๙" w:hAnsi="TH SarabunIT๙" w:cs="TH SarabunIT๙"/>
                <w:sz w:val="32"/>
                <w:szCs w:val="32"/>
                <w:cs/>
              </w:rPr>
              <w:t>โน้ตบุ๊ค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FD45A4" w:rsidRDefault="00682CB6" w:rsidP="00FD45A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มีหน่วยประมวลผลกลาง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(CPU)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</w:t>
            </w:r>
            <w:r w:rsidR="00FD45A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4 </w:t>
            </w:r>
          </w:p>
          <w:p w:rsidR="00FD45A4" w:rsidRDefault="00682CB6" w:rsidP="00FD45A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แกนหลัก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(4 core)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:rsidR="00FD45A4" w:rsidRDefault="00682CB6" w:rsidP="00FD45A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1 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โดยมีคุณลักษณะ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:rsidR="00FD45A4" w:rsidRDefault="00682CB6" w:rsidP="00FD45A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อย่างใดอย่างหนึ่งหรือดีกว่า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ดังนี้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br/>
              <w:t>1. 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ในกรณีที่มีหน่วยความจำแบบ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Cache Memory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รวมในระดับ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(Level)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เดียวกัน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ขนาดไม่น้อย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4 MB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ต้องมีความเร็วสัญญาณนาฬิกาพื้นฐานไม่น้อยกว่า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2.3 </w:t>
            </w:r>
          </w:p>
          <w:p w:rsidR="00FD45A4" w:rsidRDefault="00682CB6" w:rsidP="00FD45A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GHz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และมีหน่วยประมวลผลด้านกราฟิก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:rsidR="00FD45A4" w:rsidRDefault="00682CB6" w:rsidP="00FD45A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(Graphics Processing Unit) </w:t>
            </w:r>
          </w:p>
          <w:p w:rsidR="00FD45A4" w:rsidRDefault="00682CB6" w:rsidP="00FD45A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10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แกน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lastRenderedPageBreak/>
              <w:t>2. 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ในกรณีที่มีหน่วยความจำแบบ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Cache Memory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รวมในระดับ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(Level)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เดียวกัน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ขนาดไม่น้อยกว่า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6 MB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ต้องมีความเร็วสัญญาณนาฬิกาพื้นฐานไม่น้อยกว่า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1.8 GHz </w:t>
            </w:r>
          </w:p>
          <w:p w:rsidR="00695FA2" w:rsidRPr="00682CB6" w:rsidRDefault="00682CB6" w:rsidP="00FD45A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br/>
              <w:t> -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มีหน่วยความจำหลัก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(RAM)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ชนิด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DDR4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หรือดีกว่าขนาดไม่น้อยกว่า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8 GB 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br/>
              <w:t>-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มีหน่วยจัดเก็บข้อมูลชนิด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SATA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หรือดีกว่าขนาดความจุไม่น้อยกว่า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1 TB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หรือชนิด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Solid State Drive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ขนาดความจุไม่น้อยกว่า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250 GB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-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มีจอภาพที่รองรับความละเอียดไม่น้อยกว่า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1,366 x 768 Pixel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lastRenderedPageBreak/>
              <w:t>มีขนาดไม่น้อยกว่า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12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นิ้ว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br/>
              <w:t>-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มีช่องเชื่อมต่อ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(Interface)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แบบ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USB 2.0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3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br/>
              <w:t>-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มีช่องเชื่อมต่อแบบ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HDMI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VGA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จำนวนไม่น้อยกว่า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br/>
              <w:t>-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มีช่องเชื่อมต่อระบบเครือข่าย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(Network Interface)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แบบ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10/100/1000 Base-T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หรือดีกว่าจำนวน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br/>
              <w:t>-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สามารถใช้งานได้ไม่น้อยกว่า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Wi-Fi (IEEE 802.11b, g, n, ac) 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t> Bluetooth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</w:rPr>
              <w:br/>
              <w:t>(</w:t>
            </w:r>
            <w:r w:rsidRPr="00682CB6">
              <w:rPr>
                <w:rFonts w:ascii="TH SarabunIT๙" w:hAnsi="TH SarabunIT๙" w:cs="TH SarabunIT๙"/>
                <w:color w:val="000000"/>
                <w:sz w:val="28"/>
                <w:cs/>
              </w:rPr>
              <w:t>สำนักปลัด)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F5FD9" w:rsidRDefault="00FD45A4" w:rsidP="00695F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๒๒</w:t>
            </w:r>
            <w:r w:rsidR="00695FA2" w:rsidRPr="00FF5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95FA2"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Default="00FD45A4" w:rsidP="000409D8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.แสนพัน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FF5FD9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71A354" wp14:editId="5893996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215900</wp:posOffset>
                      </wp:positionV>
                      <wp:extent cx="723900" cy="0"/>
                      <wp:effectExtent l="38100" t="76200" r="19050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1.9pt;margin-top:17pt;width:5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" strokecolor="windowText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Default="00695FA2" w:rsidP="000409D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5FA2" w:rsidRPr="00F45A72" w:rsidTr="000409D8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35248A" w:rsidRDefault="00695FA2" w:rsidP="000409D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24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F5FD9" w:rsidRDefault="00695FA2" w:rsidP="000409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F5FD9" w:rsidRDefault="00695FA2" w:rsidP="000409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F5FD9" w:rsidRDefault="00FD45A4" w:rsidP="000409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</w:t>
            </w:r>
            <w:r w:rsidR="00695FA2" w:rsidRPr="00FF5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95FA2" w:rsidRPr="00FF5F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6B430A" w:rsidRDefault="00695FA2" w:rsidP="000409D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Default="00695FA2" w:rsidP="000409D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695FA2" w:rsidRPr="00F45A72" w:rsidRDefault="00695FA2" w:rsidP="000409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5FA2" w:rsidRDefault="00695FA2" w:rsidP="00695FA2"/>
    <w:p w:rsidR="00695FA2" w:rsidRDefault="00695FA2" w:rsidP="00C90B61"/>
    <w:sectPr w:rsidR="00695FA2" w:rsidSect="007362C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F5" w:rsidRDefault="00C82FF5" w:rsidP="001C6F67">
      <w:pPr>
        <w:spacing w:after="0" w:line="240" w:lineRule="auto"/>
      </w:pPr>
      <w:r>
        <w:separator/>
      </w:r>
    </w:p>
  </w:endnote>
  <w:endnote w:type="continuationSeparator" w:id="0">
    <w:p w:rsidR="00C82FF5" w:rsidRDefault="00C82FF5" w:rsidP="001C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47" w:rsidRDefault="00D01247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26492">
      <w:rPr>
        <w:rFonts w:ascii="TH SarabunPSK" w:eastAsiaTheme="majorEastAsia" w:hAnsi="TH SarabunPSK" w:cs="TH SarabunPSK"/>
        <w:sz w:val="32"/>
        <w:szCs w:val="32"/>
        <w:cs/>
      </w:rPr>
      <w:t>แผน</w:t>
    </w:r>
    <w:r>
      <w:rPr>
        <w:rFonts w:ascii="TH SarabunPSK" w:eastAsiaTheme="majorEastAsia" w:hAnsi="TH SarabunPSK" w:cs="TH SarabunPSK" w:hint="cs"/>
        <w:sz w:val="32"/>
        <w:szCs w:val="32"/>
        <w:cs/>
      </w:rPr>
      <w:t>การ</w:t>
    </w:r>
    <w:r w:rsidRPr="00026492">
      <w:rPr>
        <w:rFonts w:ascii="TH SarabunPSK" w:eastAsiaTheme="majorEastAsia" w:hAnsi="TH SarabunPSK" w:cs="TH SarabunPSK"/>
        <w:sz w:val="32"/>
        <w:szCs w:val="32"/>
        <w:cs/>
      </w:rPr>
      <w:t xml:space="preserve">ดำเนินงาน </w:t>
    </w:r>
    <w:proofErr w:type="spellStart"/>
    <w:r>
      <w:rPr>
        <w:rFonts w:ascii="TH SarabunPSK" w:eastAsiaTheme="majorEastAsia" w:hAnsi="TH SarabunPSK" w:cs="TH SarabunPSK" w:hint="cs"/>
        <w:sz w:val="32"/>
        <w:szCs w:val="32"/>
        <w:cs/>
      </w:rPr>
      <w:t>อบต</w:t>
    </w:r>
    <w:proofErr w:type="spellEnd"/>
    <w:r>
      <w:rPr>
        <w:rFonts w:ascii="TH SarabunPSK" w:eastAsiaTheme="majorEastAsia" w:hAnsi="TH SarabunPSK" w:cs="TH SarabunPSK" w:hint="cs"/>
        <w:sz w:val="32"/>
        <w:szCs w:val="32"/>
        <w:cs/>
      </w:rPr>
      <w:t xml:space="preserve">.แสนพัน </w:t>
    </w:r>
    <w:r w:rsidRPr="00026492">
      <w:rPr>
        <w:rFonts w:ascii="TH SarabunPSK" w:eastAsiaTheme="majorEastAsia" w:hAnsi="TH SarabunPSK" w:cs="TH SarabunPSK"/>
        <w:sz w:val="32"/>
        <w:szCs w:val="32"/>
        <w:cs/>
      </w:rPr>
      <w:t xml:space="preserve">ปีงบประมาณ </w:t>
    </w:r>
    <w:r w:rsidR="00FD45A4">
      <w:rPr>
        <w:rFonts w:ascii="TH SarabunPSK" w:eastAsiaTheme="majorEastAsia" w:hAnsi="TH SarabunPSK" w:cs="TH SarabunPSK"/>
        <w:sz w:val="32"/>
        <w:szCs w:val="32"/>
      </w:rPr>
      <w:t>2565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>
      <w:rPr>
        <w:rFonts w:asciiTheme="majorHAnsi" w:eastAsiaTheme="majorEastAsia" w:hAnsiTheme="majorHAnsi" w:cs="Cambria"/>
        <w:szCs w:val="22"/>
        <w:cs/>
        <w:lang w:val="th-TH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72578" w:rsidRPr="00872578">
      <w:rPr>
        <w:rFonts w:asciiTheme="majorHAnsi" w:eastAsiaTheme="majorEastAsia" w:hAnsiTheme="majorHAnsi" w:cs="Cambria"/>
        <w:noProof/>
        <w:szCs w:val="22"/>
        <w:lang w:val="th-TH"/>
      </w:rPr>
      <w:t>32</w:t>
    </w:r>
    <w:r>
      <w:rPr>
        <w:rFonts w:asciiTheme="majorHAnsi" w:eastAsiaTheme="majorEastAsia" w:hAnsiTheme="majorHAnsi" w:cstheme="majorBidi"/>
      </w:rPr>
      <w:fldChar w:fldCharType="end"/>
    </w:r>
  </w:p>
  <w:p w:rsidR="007B4A15" w:rsidRDefault="007B4A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F5" w:rsidRDefault="00C82FF5" w:rsidP="001C6F67">
      <w:pPr>
        <w:spacing w:after="0" w:line="240" w:lineRule="auto"/>
      </w:pPr>
      <w:r>
        <w:separator/>
      </w:r>
    </w:p>
  </w:footnote>
  <w:footnote w:type="continuationSeparator" w:id="0">
    <w:p w:rsidR="00C82FF5" w:rsidRDefault="00C82FF5" w:rsidP="001C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0A" w:rsidRDefault="006B430A" w:rsidP="006B430A">
    <w:pPr>
      <w:pStyle w:val="a3"/>
      <w:rPr>
        <w:rFonts w:ascii="TH SarabunPSK" w:hAnsi="TH SarabunPSK" w:cs="TH SarabunPSK"/>
        <w:b/>
        <w:bCs/>
        <w:sz w:val="32"/>
        <w:szCs w:val="32"/>
      </w:rPr>
    </w:pPr>
    <w:r w:rsidRPr="009111BC">
      <w:rPr>
        <w:rFonts w:ascii="TH SarabunPSK" w:hAnsi="TH SarabunPSK" w:cs="TH SarabunPSK"/>
        <w:b/>
        <w:bCs/>
        <w:noProof/>
        <w:sz w:val="32"/>
        <w:szCs w:val="32"/>
        <w:cs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756BA1C" wp14:editId="152EA61B">
              <wp:simplePos x="0" y="0"/>
              <wp:positionH relativeFrom="column">
                <wp:posOffset>8286750</wp:posOffset>
              </wp:positionH>
              <wp:positionV relativeFrom="paragraph">
                <wp:posOffset>9525</wp:posOffset>
              </wp:positionV>
              <wp:extent cx="1036320" cy="322580"/>
              <wp:effectExtent l="0" t="0" r="11430" b="20320"/>
              <wp:wrapNone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430A" w:rsidRPr="008023C0" w:rsidRDefault="006B430A" w:rsidP="006B430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8023C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แบบ ผด.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๐</w:t>
                          </w:r>
                          <w:r w:rsidRPr="008023C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๒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/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652.5pt;margin-top:.75pt;width:81.6pt;height:25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">
              <v:textbox>
                <w:txbxContent>
                  <w:p w:rsidR="006B430A" w:rsidRPr="008023C0" w:rsidRDefault="006B430A" w:rsidP="006B430A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8023C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แบบ ผด.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๐</w:t>
                    </w:r>
                    <w:r w:rsidRPr="008023C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๒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/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๑</w:t>
                    </w:r>
                  </w:p>
                </w:txbxContent>
              </v:textbox>
            </v:shape>
          </w:pict>
        </mc:Fallback>
      </mc:AlternateContent>
    </w:r>
    <w:r w:rsidRPr="001712B1">
      <w:rPr>
        <w:rFonts w:ascii="TH SarabunPSK" w:hAnsi="TH SarabunPSK" w:cs="TH SarabunPSK"/>
        <w:b/>
        <w:bCs/>
        <w:sz w:val="32"/>
        <w:szCs w:val="32"/>
        <w:cs/>
      </w:rPr>
      <w:t xml:space="preserve">                                                      </w:t>
    </w:r>
    <w:r>
      <w:rPr>
        <w:rFonts w:ascii="TH SarabunPSK" w:hAnsi="TH SarabunPSK" w:cs="TH SarabunPSK" w:hint="cs"/>
        <w:b/>
        <w:bCs/>
        <w:sz w:val="32"/>
        <w:szCs w:val="32"/>
        <w:cs/>
      </w:rPr>
      <w:t xml:space="preserve">๒.๓ </w:t>
    </w:r>
    <w:r w:rsidRPr="001712B1">
      <w:rPr>
        <w:rFonts w:ascii="TH SarabunPSK" w:hAnsi="TH SarabunPSK" w:cs="TH SarabunPSK"/>
        <w:b/>
        <w:bCs/>
        <w:sz w:val="32"/>
        <w:szCs w:val="32"/>
        <w:cs/>
      </w:rPr>
      <w:t>บัญชีจำนวนครุภัณฑ์สำหรับที่ไม่ได้ดำเนินการตามโครงการพัฒนาท้องถิ่น</w:t>
    </w:r>
  </w:p>
  <w:p w:rsidR="006B430A" w:rsidRPr="009111BC" w:rsidRDefault="006B430A" w:rsidP="006B430A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  <w:r w:rsidRPr="009111BC">
      <w:rPr>
        <w:rFonts w:ascii="TH SarabunPSK" w:hAnsi="TH SarabunPSK" w:cs="TH SarabunPSK"/>
        <w:b/>
        <w:bCs/>
        <w:sz w:val="32"/>
        <w:szCs w:val="32"/>
        <w:cs/>
      </w:rPr>
      <w:t xml:space="preserve">แผนการดำเนินงาน  ประจำปีงบประมาณ  พ.ศ. </w:t>
    </w:r>
    <w:r>
      <w:rPr>
        <w:rFonts w:ascii="TH SarabunPSK" w:hAnsi="TH SarabunPSK" w:cs="TH SarabunPSK"/>
        <w:b/>
        <w:bCs/>
        <w:sz w:val="32"/>
        <w:szCs w:val="32"/>
        <w:cs/>
      </w:rPr>
      <w:t>๒๕๖</w:t>
    </w:r>
    <w:r>
      <w:rPr>
        <w:rFonts w:ascii="TH SarabunPSK" w:hAnsi="TH SarabunPSK" w:cs="TH SarabunPSK" w:hint="cs"/>
        <w:b/>
        <w:bCs/>
        <w:sz w:val="32"/>
        <w:szCs w:val="32"/>
        <w:cs/>
      </w:rPr>
      <w:t>๔</w:t>
    </w:r>
  </w:p>
  <w:p w:rsidR="006B430A" w:rsidRPr="009111BC" w:rsidRDefault="006B430A" w:rsidP="006B430A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  <w:r w:rsidRPr="009111BC">
      <w:rPr>
        <w:rFonts w:ascii="TH SarabunPSK" w:hAnsi="TH SarabunPSK" w:cs="TH SarabunPSK" w:hint="cs"/>
        <w:b/>
        <w:bCs/>
        <w:sz w:val="32"/>
        <w:szCs w:val="32"/>
        <w:cs/>
      </w:rPr>
      <w:t>องค์การบริหารส่วนตำบลแสนพัน</w:t>
    </w:r>
    <w:r w:rsidRPr="009111BC">
      <w:rPr>
        <w:rFonts w:ascii="TH SarabunPSK" w:hAnsi="TH SarabunPSK" w:cs="TH SarabunPSK"/>
        <w:b/>
        <w:bCs/>
        <w:sz w:val="32"/>
        <w:szCs w:val="32"/>
        <w:cs/>
      </w:rPr>
      <w:t xml:space="preserve">  อำเภอ</w:t>
    </w:r>
    <w:r w:rsidRPr="009111BC">
      <w:rPr>
        <w:rFonts w:ascii="TH SarabunPSK" w:hAnsi="TH SarabunPSK" w:cs="TH SarabunPSK" w:hint="cs"/>
        <w:b/>
        <w:bCs/>
        <w:sz w:val="32"/>
        <w:szCs w:val="32"/>
        <w:cs/>
      </w:rPr>
      <w:t>ธาตุพนม</w:t>
    </w:r>
    <w:r w:rsidRPr="009111BC">
      <w:rPr>
        <w:rFonts w:ascii="TH SarabunPSK" w:hAnsi="TH SarabunPSK" w:cs="TH SarabunPSK"/>
        <w:b/>
        <w:bCs/>
        <w:sz w:val="32"/>
        <w:szCs w:val="32"/>
        <w:cs/>
      </w:rPr>
      <w:t xml:space="preserve">  จังหวัดนครพนม</w:t>
    </w:r>
  </w:p>
  <w:p w:rsidR="006B430A" w:rsidRPr="008023C0" w:rsidRDefault="006B430A" w:rsidP="006B430A">
    <w:pPr>
      <w:pStyle w:val="a3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**********************************</w:t>
    </w:r>
  </w:p>
  <w:p w:rsidR="006B430A" w:rsidRDefault="006B4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B1"/>
    <w:rsid w:val="000A0271"/>
    <w:rsid w:val="000A4B3F"/>
    <w:rsid w:val="000B25F2"/>
    <w:rsid w:val="000C4E39"/>
    <w:rsid w:val="000C6C22"/>
    <w:rsid w:val="00104497"/>
    <w:rsid w:val="001712B1"/>
    <w:rsid w:val="001C6F67"/>
    <w:rsid w:val="001F187A"/>
    <w:rsid w:val="00210128"/>
    <w:rsid w:val="00254DD6"/>
    <w:rsid w:val="002D045B"/>
    <w:rsid w:val="002D54FE"/>
    <w:rsid w:val="0035248A"/>
    <w:rsid w:val="003627E1"/>
    <w:rsid w:val="00536810"/>
    <w:rsid w:val="0066400C"/>
    <w:rsid w:val="00682CB6"/>
    <w:rsid w:val="00695FA2"/>
    <w:rsid w:val="006B430A"/>
    <w:rsid w:val="007362CD"/>
    <w:rsid w:val="007B4A15"/>
    <w:rsid w:val="00861A2B"/>
    <w:rsid w:val="00872578"/>
    <w:rsid w:val="00885FB4"/>
    <w:rsid w:val="008F3437"/>
    <w:rsid w:val="00A83F12"/>
    <w:rsid w:val="00AE1A15"/>
    <w:rsid w:val="00AF6375"/>
    <w:rsid w:val="00B32AE3"/>
    <w:rsid w:val="00BD6845"/>
    <w:rsid w:val="00C16989"/>
    <w:rsid w:val="00C20355"/>
    <w:rsid w:val="00C82FF5"/>
    <w:rsid w:val="00C90B61"/>
    <w:rsid w:val="00CE1F6A"/>
    <w:rsid w:val="00D01247"/>
    <w:rsid w:val="00D721AA"/>
    <w:rsid w:val="00DD45FA"/>
    <w:rsid w:val="00E1473C"/>
    <w:rsid w:val="00E70D18"/>
    <w:rsid w:val="00EF224F"/>
    <w:rsid w:val="00F605EF"/>
    <w:rsid w:val="00F664A2"/>
    <w:rsid w:val="00FD45A4"/>
    <w:rsid w:val="00FE1152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12B1"/>
  </w:style>
  <w:style w:type="paragraph" w:styleId="a5">
    <w:name w:val="footer"/>
    <w:basedOn w:val="a"/>
    <w:link w:val="a6"/>
    <w:uiPriority w:val="99"/>
    <w:unhideWhenUsed/>
    <w:rsid w:val="001C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C6F67"/>
  </w:style>
  <w:style w:type="paragraph" w:styleId="a7">
    <w:name w:val="Balloon Text"/>
    <w:basedOn w:val="a"/>
    <w:link w:val="a8"/>
    <w:uiPriority w:val="99"/>
    <w:semiHidden/>
    <w:unhideWhenUsed/>
    <w:rsid w:val="001C6F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6F67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0C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12B1"/>
  </w:style>
  <w:style w:type="paragraph" w:styleId="a5">
    <w:name w:val="footer"/>
    <w:basedOn w:val="a"/>
    <w:link w:val="a6"/>
    <w:uiPriority w:val="99"/>
    <w:unhideWhenUsed/>
    <w:rsid w:val="001C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C6F67"/>
  </w:style>
  <w:style w:type="paragraph" w:styleId="a7">
    <w:name w:val="Balloon Text"/>
    <w:basedOn w:val="a"/>
    <w:link w:val="a8"/>
    <w:uiPriority w:val="99"/>
    <w:semiHidden/>
    <w:unhideWhenUsed/>
    <w:rsid w:val="001C6F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6F67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0C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2021-09-16T03:13:00Z</cp:lastPrinted>
  <dcterms:created xsi:type="dcterms:W3CDTF">2018-12-18T04:14:00Z</dcterms:created>
  <dcterms:modified xsi:type="dcterms:W3CDTF">2021-09-22T06:52:00Z</dcterms:modified>
</cp:coreProperties>
</file>